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  <w:b/>
        </w:rPr>
      </w:pPr>
      <w:r w:rsidRPr="00DE5897">
        <w:rPr>
          <w:rFonts w:ascii="Arial" w:hAnsi="Arial" w:cs="Arial"/>
          <w:b/>
        </w:rPr>
        <w:t>ANEXO VII - MODELO DE COMPROMISO DE ADSCRIPCIÓN DE MEDIOS AL CONTRATO</w:t>
      </w: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  <w:r w:rsidRPr="00DE5897">
        <w:rPr>
          <w:rFonts w:ascii="Arial" w:hAnsi="Arial" w:cs="Arial"/>
        </w:rPr>
        <w:t>D. /</w:t>
      </w:r>
      <w:proofErr w:type="spellStart"/>
      <w:r w:rsidRPr="00DE5897">
        <w:rPr>
          <w:rFonts w:ascii="Arial" w:hAnsi="Arial" w:cs="Arial"/>
        </w:rPr>
        <w:t>Dña</w:t>
      </w:r>
      <w:proofErr w:type="spellEnd"/>
      <w:r w:rsidRPr="00DE5897">
        <w:rPr>
          <w:rFonts w:ascii="Arial" w:hAnsi="Arial" w:cs="Arial"/>
        </w:rPr>
        <w:tab/>
        <w:t>……………………...............………………………………..,</w:t>
      </w:r>
      <w:r w:rsidRPr="00DE5897">
        <w:rPr>
          <w:rFonts w:ascii="Arial" w:hAnsi="Arial" w:cs="Arial"/>
        </w:rPr>
        <w:tab/>
        <w:t xml:space="preserve">en nombre y representación de la </w:t>
      </w:r>
      <w:proofErr w:type="gramStart"/>
      <w:r w:rsidRPr="00DE5897">
        <w:rPr>
          <w:rFonts w:ascii="Arial" w:hAnsi="Arial" w:cs="Arial"/>
        </w:rPr>
        <w:t>Sociedad …</w:t>
      </w:r>
      <w:proofErr w:type="gramEnd"/>
      <w:r w:rsidRPr="00DE5897">
        <w:rPr>
          <w:rFonts w:ascii="Arial" w:hAnsi="Arial" w:cs="Arial"/>
        </w:rPr>
        <w:t>…………………………………………………...…………………………………….., con C.I.F. …………………………………</w:t>
      </w: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  <w:r w:rsidRPr="00DE5897">
        <w:rPr>
          <w:rFonts w:ascii="Arial" w:hAnsi="Arial" w:cs="Arial"/>
        </w:rPr>
        <w:t>SE COMPROMETE</w:t>
      </w: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  <w:proofErr w:type="gramStart"/>
      <w:r w:rsidRPr="00DE5897">
        <w:rPr>
          <w:rFonts w:ascii="Arial" w:hAnsi="Arial" w:cs="Arial"/>
        </w:rPr>
        <w:t>en</w:t>
      </w:r>
      <w:proofErr w:type="gramEnd"/>
      <w:r w:rsidRPr="00DE5897">
        <w:rPr>
          <w:rFonts w:ascii="Arial" w:hAnsi="Arial" w:cs="Arial"/>
        </w:rPr>
        <w:t xml:space="preserve"> caso de resultar adjudicatario del </w:t>
      </w:r>
      <w:r w:rsidRPr="00DE5897">
        <w:rPr>
          <w:rFonts w:ascii="Arial" w:hAnsi="Arial" w:cs="Arial"/>
          <w:b/>
        </w:rPr>
        <w:t>PROCEDIMIENTO NEGOCIADO CON PUBLICIDAD PARA LA CONTRATACIÓN DEL CONTRATO DE SERVICIOS Y SUMINISTROS PARA LA EJECUCIÓN DE LA ACCIÓN COMÚN. PROYECTO DE COOPERACIÓN LEADER TOUR</w:t>
      </w:r>
      <w:r w:rsidRPr="00DE5897">
        <w:rPr>
          <w:rFonts w:ascii="Arial" w:hAnsi="Arial" w:cs="Arial"/>
        </w:rPr>
        <w:t>, a adscribir a la ejecución del contrato los medios personales o materiales suficientes para ello, conforme a los presentados en su propuesta técnica y a las especificaciones recogidas en los correspondientes pliegos administrativo y técnico.</w:t>
      </w: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</w:p>
    <w:p w:rsidR="00DE5897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</w:p>
    <w:p w:rsidR="00FA474D" w:rsidRPr="00DE5897" w:rsidRDefault="00DE5897" w:rsidP="00DE5897">
      <w:pPr>
        <w:spacing w:line="360" w:lineRule="auto"/>
        <w:jc w:val="both"/>
        <w:rPr>
          <w:rFonts w:ascii="Arial" w:hAnsi="Arial" w:cs="Arial"/>
        </w:rPr>
      </w:pPr>
      <w:r w:rsidRPr="00DE5897">
        <w:rPr>
          <w:rFonts w:ascii="Arial" w:hAnsi="Arial" w:cs="Arial"/>
        </w:rPr>
        <w:t>Fecha y firma del licita</w:t>
      </w:r>
      <w:bookmarkStart w:id="0" w:name="_GoBack"/>
      <w:bookmarkEnd w:id="0"/>
      <w:r w:rsidRPr="00DE5897">
        <w:rPr>
          <w:rFonts w:ascii="Arial" w:hAnsi="Arial" w:cs="Arial"/>
        </w:rPr>
        <w:t>dor.</w:t>
      </w:r>
    </w:p>
    <w:sectPr w:rsidR="00FA474D" w:rsidRPr="00DE5897" w:rsidSect="00842E1D">
      <w:headerReference w:type="default" r:id="rId7"/>
      <w:footerReference w:type="default" r:id="rId8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1D" w:rsidRDefault="00842E1D" w:rsidP="00842E1D">
      <w:pPr>
        <w:spacing w:after="0" w:line="240" w:lineRule="auto"/>
      </w:pPr>
      <w:r>
        <w:separator/>
      </w:r>
    </w:p>
  </w:endnote>
  <w:endnote w:type="continuationSeparator" w:id="0">
    <w:p w:rsidR="00842E1D" w:rsidRDefault="00842E1D" w:rsidP="0084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1D" w:rsidRDefault="00842E1D">
    <w:pPr>
      <w:pStyle w:val="Piedepgina"/>
    </w:pPr>
    <w:r w:rsidRPr="00842E1D">
      <w:drawing>
        <wp:inline distT="0" distB="0" distL="0" distR="0" wp14:anchorId="1D9CB580" wp14:editId="45B844D7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1D" w:rsidRDefault="00842E1D" w:rsidP="00842E1D">
      <w:pPr>
        <w:spacing w:after="0" w:line="240" w:lineRule="auto"/>
      </w:pPr>
      <w:r>
        <w:separator/>
      </w:r>
    </w:p>
  </w:footnote>
  <w:footnote w:type="continuationSeparator" w:id="0">
    <w:p w:rsidR="00842E1D" w:rsidRDefault="00842E1D" w:rsidP="0084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1D" w:rsidRDefault="00842E1D" w:rsidP="00842E1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14BE611" wp14:editId="37C5F2AB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9"/>
    <w:rsid w:val="00842E1D"/>
    <w:rsid w:val="008F5E3A"/>
    <w:rsid w:val="009C6599"/>
    <w:rsid w:val="00D7185E"/>
    <w:rsid w:val="00DE5897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E1D"/>
  </w:style>
  <w:style w:type="paragraph" w:styleId="Piedepgina">
    <w:name w:val="footer"/>
    <w:basedOn w:val="Normal"/>
    <w:link w:val="PiedepginaCar"/>
    <w:uiPriority w:val="99"/>
    <w:unhideWhenUsed/>
    <w:rsid w:val="0084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E1D"/>
  </w:style>
  <w:style w:type="paragraph" w:styleId="Textodeglobo">
    <w:name w:val="Balloon Text"/>
    <w:basedOn w:val="Normal"/>
    <w:link w:val="TextodegloboCar"/>
    <w:uiPriority w:val="99"/>
    <w:semiHidden/>
    <w:unhideWhenUsed/>
    <w:rsid w:val="0084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E1D"/>
  </w:style>
  <w:style w:type="paragraph" w:styleId="Piedepgina">
    <w:name w:val="footer"/>
    <w:basedOn w:val="Normal"/>
    <w:link w:val="PiedepginaCar"/>
    <w:uiPriority w:val="99"/>
    <w:unhideWhenUsed/>
    <w:rsid w:val="0084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E1D"/>
  </w:style>
  <w:style w:type="paragraph" w:styleId="Textodeglobo">
    <w:name w:val="Balloon Text"/>
    <w:basedOn w:val="Normal"/>
    <w:link w:val="TextodegloboCar"/>
    <w:uiPriority w:val="99"/>
    <w:semiHidden/>
    <w:unhideWhenUsed/>
    <w:rsid w:val="0084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2</cp:revision>
  <dcterms:created xsi:type="dcterms:W3CDTF">2023-11-30T12:17:00Z</dcterms:created>
  <dcterms:modified xsi:type="dcterms:W3CDTF">2023-11-30T13:00:00Z</dcterms:modified>
</cp:coreProperties>
</file>