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A" w:rsidRPr="00A14B92" w:rsidRDefault="003A26CB" w:rsidP="00C912C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ANEXO 37</w:t>
      </w:r>
      <w:r w:rsidR="00C912CA" w:rsidRPr="00A14B92">
        <w:rPr>
          <w:rFonts w:asciiTheme="minorHAnsi" w:hAnsiTheme="minorHAnsi"/>
          <w:b/>
          <w:u w:val="single"/>
        </w:rPr>
        <w:t>.1 GAL. 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10BF" wp14:editId="32457463">
                <wp:simplePos x="0" y="0"/>
                <wp:positionH relativeFrom="column">
                  <wp:posOffset>113665</wp:posOffset>
                </wp:positionH>
                <wp:positionV relativeFrom="paragraph">
                  <wp:posOffset>266065</wp:posOffset>
                </wp:positionV>
                <wp:extent cx="1123950" cy="451485"/>
                <wp:effectExtent l="0" t="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CA" w:rsidRDefault="00C912CA" w:rsidP="00C912CA">
                            <w:r>
                              <w:t>LOGO DEL 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E10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95pt;margin-top:20.95pt;width:88.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">
                <v:textbox style="mso-fit-shape-to-text:t">
                  <w:txbxContent>
                    <w:p w:rsidR="00C912CA" w:rsidRDefault="00C912CA" w:rsidP="00C912CA">
                      <w:r>
                        <w:t>LOGO DEL GAL</w:t>
                      </w:r>
                    </w:p>
                  </w:txbxContent>
                </v:textbox>
              </v:shape>
            </w:pict>
          </mc:Fallback>
        </mc:AlternateContent>
      </w: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3788"/>
      </w:tblGrid>
      <w:tr w:rsidR="00C864D5" w:rsidRPr="00A14B92" w:rsidTr="00C034FA">
        <w:tc>
          <w:tcPr>
            <w:tcW w:w="1847" w:type="dxa"/>
            <w:shd w:val="clear" w:color="auto" w:fill="F2F2F2" w:themeFill="background1" w:themeFillShade="F2"/>
          </w:tcPr>
          <w:p w:rsidR="00C864D5" w:rsidRPr="00A14B92" w:rsidRDefault="00C864D5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:rsidR="00C864D5" w:rsidRPr="00C864D5" w:rsidRDefault="00C864D5" w:rsidP="007C5DFC">
            <w:pPr>
              <w:rPr>
                <w:rFonts w:asciiTheme="minorHAnsi" w:hAnsiTheme="minorHAnsi"/>
                <w:strike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321A24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="00C912CA"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DATOS DEL </w:t>
            </w:r>
            <w:r w:rsidR="00240EB8">
              <w:rPr>
                <w:rFonts w:asciiTheme="minorHAnsi" w:hAnsiTheme="minorHAnsi"/>
              </w:rPr>
              <w:t>REPRESENTANTE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093"/>
        <w:gridCol w:w="2851"/>
        <w:gridCol w:w="1669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240EB8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98BA" id="7 Rectángulo" o:spid="_x0000_s1026" style="position:absolute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Creación</w:t>
            </w:r>
            <w:r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2BDB" id="8 Rectángulo" o:spid="_x0000_s1026" style="position:absolute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6019" id="9 Rectángulo" o:spid="_x0000_s1026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38A8" id="10 Rectángulo" o:spid="_x0000_s1026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3221" id="11 Rectángulo" o:spid="_x0000_s1026" style="position:absolute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524"/>
        <w:gridCol w:w="8231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Pr="00DC6AA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DC6AA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9D4906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912CA">
              <w:rPr>
                <w:sz w:val="24"/>
                <w:szCs w:val="24"/>
              </w:rPr>
              <w:t>ocumentación acreditativa de la personalidad del titular</w:t>
            </w:r>
          </w:p>
          <w:p w:rsidR="00C912CA" w:rsidRDefault="00C912CA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 xml:space="preserve">Documento acreditativo de la propiedad </w:t>
            </w:r>
            <w:r w:rsidR="00240EB8" w:rsidRPr="00240EB8">
              <w:rPr>
                <w:sz w:val="24"/>
                <w:szCs w:val="24"/>
              </w:rPr>
              <w:t>capacidad legal de uso y disfrute</w:t>
            </w:r>
            <w:r w:rsidR="00240EB8">
              <w:rPr>
                <w:sz w:val="24"/>
                <w:szCs w:val="24"/>
              </w:rPr>
              <w:t xml:space="preserve"> </w:t>
            </w:r>
            <w:r w:rsidRPr="00240EB8">
              <w:rPr>
                <w:sz w:val="24"/>
                <w:szCs w:val="24"/>
              </w:rPr>
              <w:t>de</w:t>
            </w:r>
            <w:r w:rsidR="00240EB8">
              <w:rPr>
                <w:sz w:val="24"/>
                <w:szCs w:val="24"/>
              </w:rPr>
              <w:t>l</w:t>
            </w:r>
            <w:r w:rsidRPr="00240EB8">
              <w:rPr>
                <w:sz w:val="24"/>
                <w:szCs w:val="24"/>
              </w:rPr>
              <w:t xml:space="preserve"> inmueble donde se ejecutará el proyecto</w:t>
            </w:r>
            <w:r w:rsidR="00240EB8">
              <w:rPr>
                <w:sz w:val="24"/>
                <w:szCs w:val="24"/>
              </w:rPr>
              <w:t xml:space="preserve"> (Proyectos no productivos)</w:t>
            </w:r>
            <w:r w:rsidRPr="00240EB8">
              <w:rPr>
                <w:sz w:val="24"/>
                <w:szCs w:val="24"/>
              </w:rPr>
              <w:t>.</w:t>
            </w:r>
          </w:p>
          <w:p w:rsidR="00240EB8" w:rsidRPr="00240EB8" w:rsidRDefault="00240EB8" w:rsidP="00240EB8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40EB8">
              <w:rPr>
                <w:sz w:val="24"/>
                <w:szCs w:val="24"/>
              </w:rPr>
              <w:t>Documentación a presentar en caso de solicitar financiación para la adquisición de inmuebles y terrenos</w:t>
            </w:r>
            <w:r>
              <w:rPr>
                <w:sz w:val="24"/>
                <w:szCs w:val="24"/>
              </w:rPr>
              <w:t>: Certificado de tasador independiente; Declaración responsable de no subvenciones últimos 10 años.</w:t>
            </w:r>
            <w:bookmarkStart w:id="0" w:name="_GoBack"/>
            <w:bookmarkEnd w:id="0"/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t>He solicitado y/u obtenido las subvenciones o ayudas para la misma finalidad relacionadas con esta solicitud, que a continuación se relacionan (cualquiera que sea la Administración, ente público o privado, nacional o internacional):</w:t>
                  </w: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En___________________________ a _________de __________ </w:t>
            </w:r>
            <w:proofErr w:type="spellStart"/>
            <w:r w:rsidRPr="00A14B92">
              <w:rPr>
                <w:rFonts w:asciiTheme="minorHAnsi" w:hAnsiTheme="minorHAnsi"/>
              </w:rPr>
              <w:t>de</w:t>
            </w:r>
            <w:proofErr w:type="spellEnd"/>
            <w:r w:rsidRPr="00A14B92">
              <w:rPr>
                <w:rFonts w:asciiTheme="minorHAnsi" w:hAnsiTheme="minorHAnsi"/>
              </w:rPr>
              <w:t xml:space="preserve">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la Dirección General de </w:t>
                                  </w:r>
                                  <w:r w:rsidR="006A45E9">
                                    <w:rPr>
                                      <w:sz w:val="18"/>
                                      <w:szCs w:val="18"/>
                                    </w:rPr>
                                    <w:t>Desarrollo Rural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FBEF" id="_x0000_s1027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    <v:textbox>
                        <w:txbxContent>
                          <w:p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 Dirección General de </w:t>
                            </w:r>
                            <w:r w:rsidR="006A45E9">
                              <w:rPr>
                                <w:sz w:val="18"/>
                                <w:szCs w:val="18"/>
                              </w:rPr>
                              <w:t>Desarrollo Rural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_________________________</w:t>
      </w:r>
    </w:p>
    <w:p w:rsidR="006215BE" w:rsidRPr="00633D02" w:rsidRDefault="006215BE" w:rsidP="00633D02"/>
    <w:sectPr w:rsidR="006215BE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Pr="00554E40" w:rsidRDefault="009429A1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3954E8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3954E8" w:rsidRPr="00620837">
      <w:rPr>
        <w:rFonts w:ascii="Arial" w:hAnsi="Arial"/>
        <w:b/>
        <w:sz w:val="16"/>
        <w:szCs w:val="16"/>
      </w:rPr>
      <w:t>.</w:t>
    </w:r>
    <w:r w:rsidR="003954E8" w:rsidRPr="00620837">
      <w:rPr>
        <w:rFonts w:ascii="Arial" w:hAnsi="Arial"/>
        <w:b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  <w:r w:rsidR="003954E8" w:rsidRPr="00620837">
      <w:rPr>
        <w:rFonts w:ascii="Arial" w:hAnsi="Arial"/>
        <w:sz w:val="16"/>
        <w:szCs w:val="16"/>
      </w:rPr>
      <w:tab/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E3196F">
      <w:rPr>
        <w:rFonts w:ascii="Arial" w:hAnsi="Arial"/>
        <w:sz w:val="16"/>
        <w:szCs w:val="16"/>
      </w:rPr>
      <w:t xml:space="preserve">Dirección General de </w:t>
    </w:r>
    <w:r w:rsidR="00FB7449" w:rsidRPr="00E3196F">
      <w:rPr>
        <w:rFonts w:ascii="Arial" w:hAnsi="Arial"/>
        <w:sz w:val="16"/>
        <w:szCs w:val="16"/>
      </w:rPr>
      <w:t>Desarrollo Rural</w:t>
    </w:r>
    <w:r w:rsidR="00811243" w:rsidRPr="00E3196F"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   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240773">
      <w:t xml:space="preserve">   </w:t>
    </w:r>
    <w:r>
      <w:t xml:space="preserve"> 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 wp14:anchorId="3C254292" wp14:editId="182C3B5D">
          <wp:extent cx="1764030" cy="453390"/>
          <wp:effectExtent l="0" t="0" r="7620" b="381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 w15:restartNumberingAfterBreak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834C4"/>
    <w:rsid w:val="000A13DE"/>
    <w:rsid w:val="000F70A0"/>
    <w:rsid w:val="001325DC"/>
    <w:rsid w:val="00175276"/>
    <w:rsid w:val="001E0CAB"/>
    <w:rsid w:val="00240773"/>
    <w:rsid w:val="00240EB8"/>
    <w:rsid w:val="002D6596"/>
    <w:rsid w:val="002F090D"/>
    <w:rsid w:val="00321A24"/>
    <w:rsid w:val="003624DC"/>
    <w:rsid w:val="003879CC"/>
    <w:rsid w:val="003954E8"/>
    <w:rsid w:val="003978AE"/>
    <w:rsid w:val="003A26CB"/>
    <w:rsid w:val="003A2C1F"/>
    <w:rsid w:val="003B6141"/>
    <w:rsid w:val="004664C8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A45E9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429A1"/>
    <w:rsid w:val="009C4076"/>
    <w:rsid w:val="009C47DA"/>
    <w:rsid w:val="009D4906"/>
    <w:rsid w:val="009F4914"/>
    <w:rsid w:val="00A00912"/>
    <w:rsid w:val="00A54B68"/>
    <w:rsid w:val="00A760AE"/>
    <w:rsid w:val="00AB1891"/>
    <w:rsid w:val="00B0692E"/>
    <w:rsid w:val="00B10EA8"/>
    <w:rsid w:val="00BC2375"/>
    <w:rsid w:val="00C57627"/>
    <w:rsid w:val="00C864D5"/>
    <w:rsid w:val="00C912CA"/>
    <w:rsid w:val="00CA2EA4"/>
    <w:rsid w:val="00CC3D9C"/>
    <w:rsid w:val="00D40DFF"/>
    <w:rsid w:val="00D516A4"/>
    <w:rsid w:val="00D802D0"/>
    <w:rsid w:val="00DA0D6A"/>
    <w:rsid w:val="00DC6AA2"/>
    <w:rsid w:val="00DF2EBB"/>
    <w:rsid w:val="00E3196F"/>
    <w:rsid w:val="00E47A0B"/>
    <w:rsid w:val="00F118FA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22E17C9-AF62-4077-83DA-4D4AF6F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</cp:coreProperties>
</file>